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4973CC8" w:rsidR="00145D7F" w:rsidRPr="009C08B0" w:rsidRDefault="00000000">
      <w:pPr>
        <w:widowControl w:val="0"/>
        <w:spacing w:line="240" w:lineRule="auto"/>
        <w:jc w:val="center"/>
        <w:rPr>
          <w:rFonts w:ascii="Cambria" w:eastAsia="Cambria" w:hAnsi="Cambria" w:cs="Cambria"/>
          <w:color w:val="EE0000"/>
          <w:sz w:val="35"/>
          <w:szCs w:val="35"/>
        </w:rPr>
      </w:pPr>
      <w:r>
        <w:rPr>
          <w:rFonts w:ascii="Cambria" w:eastAsia="Cambria" w:hAnsi="Cambria" w:cs="Cambria"/>
          <w:color w:val="FF0000"/>
          <w:sz w:val="35"/>
          <w:szCs w:val="35"/>
        </w:rPr>
        <w:t xml:space="preserve">      </w:t>
      </w:r>
      <w:r w:rsidRPr="009C08B0">
        <w:rPr>
          <w:rFonts w:ascii="Cambria" w:eastAsia="Cambria" w:hAnsi="Cambria" w:cs="Cambria"/>
          <w:color w:val="EE0000"/>
          <w:sz w:val="35"/>
          <w:szCs w:val="35"/>
        </w:rPr>
        <w:t xml:space="preserve">Tewksbury Memorial High </w:t>
      </w:r>
      <w:r w:rsidR="009C08B0" w:rsidRPr="009C08B0">
        <w:rPr>
          <w:rFonts w:ascii="Cambria" w:eastAsia="Cambria" w:hAnsi="Cambria" w:cs="Cambria"/>
          <w:color w:val="EE0000"/>
          <w:sz w:val="35"/>
          <w:szCs w:val="35"/>
        </w:rPr>
        <w:t>School</w:t>
      </w:r>
    </w:p>
    <w:p w14:paraId="00000002" w14:textId="01BBCA4E" w:rsidR="00145D7F" w:rsidRPr="009C08B0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color w:val="EE0000"/>
          <w:sz w:val="28"/>
          <w:szCs w:val="28"/>
        </w:rPr>
      </w:pPr>
      <w:r w:rsidRPr="009C08B0">
        <w:rPr>
          <w:rFonts w:ascii="Cambria" w:eastAsia="Cambria" w:hAnsi="Cambria" w:cs="Cambria"/>
          <w:color w:val="EE0000"/>
          <w:sz w:val="35"/>
          <w:szCs w:val="35"/>
        </w:rPr>
        <w:t xml:space="preserve">        </w:t>
      </w:r>
      <w:r w:rsidR="009C08B0" w:rsidRPr="009C08B0">
        <w:rPr>
          <w:rFonts w:ascii="Cambria" w:eastAsia="Cambria" w:hAnsi="Cambria" w:cs="Cambria"/>
          <w:color w:val="EE0000"/>
          <w:sz w:val="35"/>
          <w:szCs w:val="35"/>
        </w:rPr>
        <w:t>September 26, 2025</w:t>
      </w:r>
    </w:p>
    <w:p w14:paraId="00000003" w14:textId="77777777" w:rsidR="00145D7F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</w:t>
      </w:r>
    </w:p>
    <w:p w14:paraId="00000004" w14:textId="35896806" w:rsidR="00145D7F" w:rsidRPr="009C08B0" w:rsidRDefault="00000000">
      <w:pPr>
        <w:widowControl w:val="0"/>
        <w:spacing w:before="267" w:line="242" w:lineRule="auto"/>
        <w:ind w:left="2" w:right="561" w:hanging="1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u w:val="single"/>
        </w:rPr>
        <w:t>Attendees</w:t>
      </w:r>
      <w:r>
        <w:rPr>
          <w:rFonts w:ascii="Calibri" w:eastAsia="Calibri" w:hAnsi="Calibri" w:cs="Calibri"/>
          <w:b/>
          <w:i/>
          <w:u w:val="single"/>
        </w:rPr>
        <w:t>:</w:t>
      </w:r>
      <w:r>
        <w:rPr>
          <w:rFonts w:ascii="Calibri" w:eastAsia="Calibri" w:hAnsi="Calibri" w:cs="Calibri"/>
          <w:i/>
        </w:rPr>
        <w:t xml:space="preserve"> </w:t>
      </w:r>
      <w:r w:rsidR="006536D7">
        <w:rPr>
          <w:rFonts w:ascii="Calibri" w:eastAsia="Calibri" w:hAnsi="Calibri" w:cs="Calibri"/>
          <w:i/>
        </w:rPr>
        <w:t xml:space="preserve"> </w:t>
      </w:r>
      <w:r w:rsidRPr="006536D7">
        <w:rPr>
          <w:rFonts w:ascii="Calibri" w:eastAsia="Calibri" w:hAnsi="Calibri" w:cs="Calibri"/>
        </w:rPr>
        <w:t>Christine Paquette,</w:t>
      </w:r>
      <w:r w:rsidR="006536D7" w:rsidRPr="006536D7">
        <w:rPr>
          <w:rFonts w:ascii="Calibri" w:eastAsia="Calibri" w:hAnsi="Calibri" w:cs="Calibri"/>
        </w:rPr>
        <w:t xml:space="preserve"> </w:t>
      </w:r>
      <w:r w:rsidRPr="006536D7">
        <w:rPr>
          <w:rFonts w:ascii="Calibri" w:eastAsia="Calibri" w:hAnsi="Calibri" w:cs="Calibri"/>
        </w:rPr>
        <w:t xml:space="preserve">Stephanie Todd, </w:t>
      </w:r>
      <w:r w:rsidR="006536D7" w:rsidRPr="006536D7">
        <w:rPr>
          <w:rFonts w:ascii="Calibri" w:eastAsia="Calibri" w:hAnsi="Calibri" w:cs="Calibri"/>
        </w:rPr>
        <w:t>K</w:t>
      </w:r>
      <w:r w:rsidRPr="006536D7">
        <w:rPr>
          <w:rFonts w:ascii="Calibri" w:eastAsia="Calibri" w:hAnsi="Calibri" w:cs="Calibri"/>
        </w:rPr>
        <w:t xml:space="preserve">ristin Squires, Andy Long, </w:t>
      </w:r>
      <w:r w:rsidR="006536D7" w:rsidRPr="006536D7">
        <w:rPr>
          <w:rFonts w:ascii="Calibri" w:eastAsia="Calibri" w:hAnsi="Calibri" w:cs="Calibri"/>
        </w:rPr>
        <w:t>Erin Guedner, Patti Jensen, Becky Watchorn, Michelle Bakke,</w:t>
      </w:r>
      <w:r w:rsidR="006536D7" w:rsidRPr="00DF661D">
        <w:rPr>
          <w:rFonts w:ascii="Calibri" w:eastAsia="Calibri" w:hAnsi="Calibri" w:cs="Calibri"/>
        </w:rPr>
        <w:t xml:space="preserve"> </w:t>
      </w:r>
      <w:r w:rsidR="00DF661D" w:rsidRPr="00DF661D">
        <w:rPr>
          <w:rFonts w:ascii="Calibri" w:eastAsia="Calibri" w:hAnsi="Calibri" w:cs="Calibri"/>
        </w:rPr>
        <w:t>Deb Contardi</w:t>
      </w:r>
      <w:r w:rsidR="00841020">
        <w:rPr>
          <w:rFonts w:ascii="Calibri" w:eastAsia="Calibri" w:hAnsi="Calibri" w:cs="Calibri"/>
        </w:rPr>
        <w:t>, Amy Witts, Mirlyne Eloi</w:t>
      </w:r>
    </w:p>
    <w:p w14:paraId="00000005" w14:textId="77777777" w:rsidR="00145D7F" w:rsidRDefault="00000000">
      <w:pPr>
        <w:widowControl w:val="0"/>
        <w:spacing w:before="267" w:line="242" w:lineRule="auto"/>
        <w:ind w:left="2" w:right="561" w:hanging="1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Introductions</w:t>
      </w:r>
    </w:p>
    <w:p w14:paraId="00000006" w14:textId="13331BA3" w:rsidR="00145D7F" w:rsidRDefault="00000000">
      <w:pPr>
        <w:widowControl w:val="0"/>
        <w:spacing w:before="11" w:line="240" w:lineRule="auto"/>
        <w:ind w:left="1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Christine opened the meeting at </w:t>
      </w:r>
      <w:r w:rsidR="00D351C1">
        <w:rPr>
          <w:rFonts w:ascii="Calibri" w:eastAsia="Calibri" w:hAnsi="Calibri" w:cs="Calibri"/>
        </w:rPr>
        <w:t xml:space="preserve">6:27pm. </w:t>
      </w:r>
    </w:p>
    <w:p w14:paraId="00000007" w14:textId="77777777" w:rsidR="00145D7F" w:rsidRDefault="00000000">
      <w:pPr>
        <w:widowControl w:val="0"/>
        <w:spacing w:before="279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 xml:space="preserve">Minutes: </w:t>
      </w:r>
      <w:r>
        <w:rPr>
          <w:rFonts w:ascii="Calibri" w:eastAsia="Calibri" w:hAnsi="Calibri" w:cs="Calibri"/>
          <w:b/>
        </w:rPr>
        <w:t xml:space="preserve"> </w:t>
      </w:r>
    </w:p>
    <w:p w14:paraId="00000008" w14:textId="3E0B0D69" w:rsidR="00145D7F" w:rsidRDefault="00000000">
      <w:pPr>
        <w:widowControl w:val="0"/>
        <w:spacing w:before="11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Approval of meeting minutes from </w:t>
      </w:r>
      <w:r w:rsidR="009C08B0">
        <w:rPr>
          <w:rFonts w:ascii="Calibri" w:eastAsia="Calibri" w:hAnsi="Calibri" w:cs="Calibri"/>
        </w:rPr>
        <w:t>May 28</w:t>
      </w:r>
      <w:r>
        <w:rPr>
          <w:rFonts w:ascii="Calibri" w:eastAsia="Calibri" w:hAnsi="Calibri" w:cs="Calibri"/>
        </w:rPr>
        <w:t>, 2025, motion by</w:t>
      </w:r>
      <w:r w:rsidR="00D351C1">
        <w:rPr>
          <w:rFonts w:ascii="Calibri" w:eastAsia="Calibri" w:hAnsi="Calibri" w:cs="Calibri"/>
        </w:rPr>
        <w:t xml:space="preserve"> Christine Paquette</w:t>
      </w:r>
      <w:r>
        <w:rPr>
          <w:rFonts w:ascii="Calibri" w:eastAsia="Calibri" w:hAnsi="Calibri" w:cs="Calibri"/>
        </w:rPr>
        <w:t xml:space="preserve">, Second by </w:t>
      </w:r>
      <w:r w:rsidR="00D351C1">
        <w:rPr>
          <w:rFonts w:ascii="Calibri" w:eastAsia="Calibri" w:hAnsi="Calibri" w:cs="Calibri"/>
        </w:rPr>
        <w:t>Patti Jensen</w:t>
      </w:r>
      <w:r>
        <w:rPr>
          <w:rFonts w:ascii="Calibri" w:eastAsia="Calibri" w:hAnsi="Calibri" w:cs="Calibri"/>
        </w:rPr>
        <w:t xml:space="preserve"> . </w:t>
      </w:r>
    </w:p>
    <w:p w14:paraId="00000009" w14:textId="77777777" w:rsidR="00145D7F" w:rsidRDefault="00000000">
      <w:pPr>
        <w:widowControl w:val="0"/>
        <w:spacing w:before="277" w:line="240" w:lineRule="auto"/>
        <w:ind w:left="13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Financial Report:</w:t>
      </w:r>
      <w:r>
        <w:rPr>
          <w:rFonts w:ascii="Calibri" w:eastAsia="Calibri" w:hAnsi="Calibri" w:cs="Calibri"/>
          <w:b/>
        </w:rPr>
        <w:t xml:space="preserve">  </w:t>
      </w:r>
    </w:p>
    <w:p w14:paraId="0000000A" w14:textId="5EE6A3C1" w:rsidR="00145D7F" w:rsidRDefault="00000000">
      <w:pPr>
        <w:widowControl w:val="0"/>
        <w:numPr>
          <w:ilvl w:val="0"/>
          <w:numId w:val="2"/>
        </w:numPr>
        <w:spacing w:before="11" w:line="2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Account balance as of </w:t>
      </w:r>
      <w:r w:rsidR="00D351C1">
        <w:rPr>
          <w:rFonts w:ascii="Calibri" w:eastAsia="Calibri" w:hAnsi="Calibri" w:cs="Calibri"/>
        </w:rPr>
        <w:t xml:space="preserve">9/16/25 is $15,034.08. </w:t>
      </w:r>
    </w:p>
    <w:p w14:paraId="44E7ABFF" w14:textId="3D2835CB" w:rsidR="00D351C1" w:rsidRDefault="006536D7">
      <w:pPr>
        <w:widowControl w:val="0"/>
        <w:numPr>
          <w:ilvl w:val="0"/>
          <w:numId w:val="2"/>
        </w:numPr>
        <w:spacing w:before="11" w:line="2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Ended the school year with a balance of $</w:t>
      </w:r>
      <w:r w:rsidR="00D351C1">
        <w:rPr>
          <w:rFonts w:ascii="Calibri" w:eastAsia="Calibri" w:hAnsi="Calibri" w:cs="Calibri"/>
        </w:rPr>
        <w:t>12471.32</w:t>
      </w:r>
      <w:r>
        <w:rPr>
          <w:rFonts w:ascii="Calibri" w:eastAsia="Calibri" w:hAnsi="Calibri" w:cs="Calibri"/>
        </w:rPr>
        <w:t xml:space="preserve">. </w:t>
      </w:r>
    </w:p>
    <w:p w14:paraId="046E2A30" w14:textId="0EF59EC9" w:rsidR="00D351C1" w:rsidRDefault="00D351C1">
      <w:pPr>
        <w:widowControl w:val="0"/>
        <w:numPr>
          <w:ilvl w:val="0"/>
          <w:numId w:val="2"/>
        </w:numPr>
        <w:spacing w:before="11" w:line="2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ANL budgeted for 15k and spent $13.2</w:t>
      </w:r>
    </w:p>
    <w:p w14:paraId="4C4AA6F2" w14:textId="261737F2" w:rsidR="00D351C1" w:rsidRDefault="006536D7">
      <w:pPr>
        <w:widowControl w:val="0"/>
        <w:numPr>
          <w:ilvl w:val="0"/>
          <w:numId w:val="2"/>
        </w:numPr>
        <w:spacing w:before="11" w:line="2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Earned $</w:t>
      </w:r>
      <w:r w:rsidR="00D351C1"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>,</w:t>
      </w:r>
      <w:r w:rsidR="00D351C1">
        <w:rPr>
          <w:rFonts w:ascii="Calibri" w:eastAsia="Calibri" w:hAnsi="Calibri" w:cs="Calibri"/>
        </w:rPr>
        <w:t xml:space="preserve">112 </w:t>
      </w:r>
      <w:r>
        <w:rPr>
          <w:rFonts w:ascii="Calibri" w:eastAsia="Calibri" w:hAnsi="Calibri" w:cs="Calibri"/>
        </w:rPr>
        <w:t xml:space="preserve">from the </w:t>
      </w:r>
      <w:r w:rsidR="00D351C1">
        <w:rPr>
          <w:rFonts w:ascii="Calibri" w:eastAsia="Calibri" w:hAnsi="Calibri" w:cs="Calibri"/>
        </w:rPr>
        <w:t>parking pass raffle</w:t>
      </w:r>
      <w:r>
        <w:rPr>
          <w:rFonts w:ascii="Calibri" w:eastAsia="Calibri" w:hAnsi="Calibri" w:cs="Calibri"/>
        </w:rPr>
        <w:t>.</w:t>
      </w:r>
    </w:p>
    <w:p w14:paraId="2C31B0EA" w14:textId="758203CE" w:rsidR="00D351C1" w:rsidRDefault="00D351C1">
      <w:pPr>
        <w:widowControl w:val="0"/>
        <w:numPr>
          <w:ilvl w:val="0"/>
          <w:numId w:val="2"/>
        </w:numPr>
        <w:spacing w:before="11" w:line="2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Applefest registrations </w:t>
      </w:r>
      <w:r w:rsidR="006536D7">
        <w:rPr>
          <w:rFonts w:ascii="Calibri" w:eastAsia="Calibri" w:hAnsi="Calibri" w:cs="Calibri"/>
        </w:rPr>
        <w:t xml:space="preserve">are still </w:t>
      </w:r>
      <w:r>
        <w:rPr>
          <w:rFonts w:ascii="Calibri" w:eastAsia="Calibri" w:hAnsi="Calibri" w:cs="Calibri"/>
        </w:rPr>
        <w:t xml:space="preserve">coming in. </w:t>
      </w:r>
    </w:p>
    <w:p w14:paraId="1A83AC54" w14:textId="0EA759DC" w:rsidR="00D351C1" w:rsidRDefault="00D351C1">
      <w:pPr>
        <w:widowControl w:val="0"/>
        <w:numPr>
          <w:ilvl w:val="0"/>
          <w:numId w:val="2"/>
        </w:numPr>
        <w:spacing w:before="11" w:line="2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Commencement flower donation </w:t>
      </w:r>
      <w:r w:rsidR="006536D7">
        <w:rPr>
          <w:rFonts w:ascii="Calibri" w:eastAsia="Calibri" w:hAnsi="Calibri" w:cs="Calibri"/>
        </w:rPr>
        <w:t>earned @$400</w:t>
      </w:r>
    </w:p>
    <w:p w14:paraId="2977632D" w14:textId="37185901" w:rsidR="006536D7" w:rsidRDefault="006536D7">
      <w:pPr>
        <w:widowControl w:val="0"/>
        <w:numPr>
          <w:ilvl w:val="0"/>
          <w:numId w:val="2"/>
        </w:numPr>
        <w:spacing w:before="11" w:line="2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Bank of America donation received for $500</w:t>
      </w:r>
    </w:p>
    <w:p w14:paraId="6041B4F8" w14:textId="7B08DF10" w:rsidR="006536D7" w:rsidRDefault="006536D7">
      <w:pPr>
        <w:widowControl w:val="0"/>
        <w:numPr>
          <w:ilvl w:val="0"/>
          <w:numId w:val="2"/>
        </w:numPr>
        <w:spacing w:before="11" w:line="2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One pending $500 scholarship left from this past year to pay out – carrying out balance. </w:t>
      </w:r>
    </w:p>
    <w:p w14:paraId="26D13CD8" w14:textId="5B26B877" w:rsidR="006536D7" w:rsidRDefault="006536D7">
      <w:pPr>
        <w:widowControl w:val="0"/>
        <w:numPr>
          <w:ilvl w:val="0"/>
          <w:numId w:val="2"/>
        </w:numPr>
        <w:spacing w:before="11" w:line="2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Pending company match from donation from the Bakke’s. </w:t>
      </w:r>
    </w:p>
    <w:p w14:paraId="72289250" w14:textId="0CE3613F" w:rsidR="006536D7" w:rsidRDefault="006536D7">
      <w:pPr>
        <w:widowControl w:val="0"/>
        <w:numPr>
          <w:ilvl w:val="0"/>
          <w:numId w:val="2"/>
        </w:numPr>
        <w:spacing w:before="11" w:line="2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On hold for budget line items. </w:t>
      </w:r>
    </w:p>
    <w:p w14:paraId="0000000E" w14:textId="77777777" w:rsidR="00145D7F" w:rsidRDefault="00145D7F">
      <w:pPr>
        <w:widowControl w:val="0"/>
        <w:spacing w:before="11" w:line="242" w:lineRule="auto"/>
        <w:rPr>
          <w:rFonts w:ascii="Calibri" w:eastAsia="Calibri" w:hAnsi="Calibri" w:cs="Calibri"/>
        </w:rPr>
      </w:pPr>
    </w:p>
    <w:p w14:paraId="0000000F" w14:textId="3570F35A" w:rsidR="00145D7F" w:rsidRDefault="00000000">
      <w:pPr>
        <w:widowControl w:val="0"/>
        <w:spacing w:before="11" w:line="2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Principal Report / Staff Requests</w:t>
      </w:r>
      <w:r w:rsidR="00D351C1">
        <w:rPr>
          <w:rFonts w:ascii="Calibri" w:eastAsia="Calibri" w:hAnsi="Calibri" w:cs="Calibri"/>
        </w:rPr>
        <w:t>:</w:t>
      </w:r>
    </w:p>
    <w:p w14:paraId="5023956F" w14:textId="77777777" w:rsidR="006536D7" w:rsidRPr="006536D7" w:rsidRDefault="006536D7" w:rsidP="006536D7">
      <w:pPr>
        <w:pStyle w:val="ListParagraph"/>
        <w:widowControl w:val="0"/>
        <w:numPr>
          <w:ilvl w:val="0"/>
          <w:numId w:val="6"/>
        </w:numPr>
        <w:spacing w:before="11" w:line="242" w:lineRule="auto"/>
        <w:rPr>
          <w:rFonts w:ascii="Calibri" w:eastAsia="Calibri" w:hAnsi="Calibri" w:cs="Calibri"/>
        </w:rPr>
      </w:pPr>
      <w:r w:rsidRPr="006536D7">
        <w:rPr>
          <w:rFonts w:ascii="Calibri" w:eastAsia="Calibri" w:hAnsi="Calibri" w:cs="Calibri"/>
        </w:rPr>
        <w:t xml:space="preserve">Class counts for the year: </w:t>
      </w:r>
    </w:p>
    <w:p w14:paraId="18E6CFD9" w14:textId="0DFF8EF0" w:rsidR="006536D7" w:rsidRPr="006536D7" w:rsidRDefault="00F71D2B" w:rsidP="006536D7">
      <w:pPr>
        <w:pStyle w:val="ListParagraph"/>
        <w:widowControl w:val="0"/>
        <w:numPr>
          <w:ilvl w:val="1"/>
          <w:numId w:val="6"/>
        </w:numPr>
        <w:spacing w:before="11" w:line="2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202 </w:t>
      </w:r>
      <w:r w:rsidR="00DF661D">
        <w:rPr>
          <w:rFonts w:ascii="Calibri" w:eastAsia="Calibri" w:hAnsi="Calibri" w:cs="Calibri"/>
        </w:rPr>
        <w:t xml:space="preserve">students </w:t>
      </w:r>
      <w:r>
        <w:rPr>
          <w:rFonts w:ascii="Calibri" w:eastAsia="Calibri" w:hAnsi="Calibri" w:cs="Calibri"/>
        </w:rPr>
        <w:t>– 9</w:t>
      </w:r>
      <w:r w:rsidRPr="00F71D2B">
        <w:rPr>
          <w:rFonts w:ascii="Calibri" w:eastAsia="Calibri" w:hAnsi="Calibri" w:cs="Calibri"/>
          <w:vertAlign w:val="superscript"/>
        </w:rPr>
        <w:t>th</w:t>
      </w:r>
      <w:r>
        <w:rPr>
          <w:rFonts w:ascii="Calibri" w:eastAsia="Calibri" w:hAnsi="Calibri" w:cs="Calibri"/>
        </w:rPr>
        <w:t xml:space="preserve"> grade -&gt; first time this high since 2017</w:t>
      </w:r>
    </w:p>
    <w:p w14:paraId="16D65D66" w14:textId="507B4C34" w:rsidR="006536D7" w:rsidRPr="006536D7" w:rsidRDefault="006536D7" w:rsidP="006536D7">
      <w:pPr>
        <w:pStyle w:val="ListParagraph"/>
        <w:widowControl w:val="0"/>
        <w:numPr>
          <w:ilvl w:val="1"/>
          <w:numId w:val="6"/>
        </w:numPr>
        <w:spacing w:before="11" w:line="242" w:lineRule="auto"/>
        <w:rPr>
          <w:rFonts w:ascii="Calibri" w:eastAsia="Calibri" w:hAnsi="Calibri" w:cs="Calibri"/>
        </w:rPr>
      </w:pPr>
      <w:r w:rsidRPr="006536D7">
        <w:rPr>
          <w:rFonts w:ascii="Calibri" w:eastAsia="Calibri" w:hAnsi="Calibri" w:cs="Calibri"/>
        </w:rPr>
        <w:t>162</w:t>
      </w:r>
      <w:r w:rsidR="00DF661D">
        <w:rPr>
          <w:rFonts w:ascii="Calibri" w:eastAsia="Calibri" w:hAnsi="Calibri" w:cs="Calibri"/>
        </w:rPr>
        <w:t xml:space="preserve"> students</w:t>
      </w:r>
      <w:r w:rsidRPr="006536D7">
        <w:rPr>
          <w:rFonts w:ascii="Calibri" w:eastAsia="Calibri" w:hAnsi="Calibri" w:cs="Calibri"/>
        </w:rPr>
        <w:t xml:space="preserve"> </w:t>
      </w:r>
      <w:r w:rsidR="00F71D2B">
        <w:rPr>
          <w:rFonts w:ascii="Calibri" w:eastAsia="Calibri" w:hAnsi="Calibri" w:cs="Calibri"/>
        </w:rPr>
        <w:t xml:space="preserve">- </w:t>
      </w:r>
      <w:r w:rsidRPr="006536D7">
        <w:rPr>
          <w:rFonts w:ascii="Calibri" w:eastAsia="Calibri" w:hAnsi="Calibri" w:cs="Calibri"/>
        </w:rPr>
        <w:t>10</w:t>
      </w:r>
      <w:r w:rsidRPr="006536D7">
        <w:rPr>
          <w:rFonts w:ascii="Calibri" w:eastAsia="Calibri" w:hAnsi="Calibri" w:cs="Calibri"/>
          <w:vertAlign w:val="superscript"/>
        </w:rPr>
        <w:t>th</w:t>
      </w:r>
      <w:r w:rsidRPr="006536D7">
        <w:rPr>
          <w:rFonts w:ascii="Calibri" w:eastAsia="Calibri" w:hAnsi="Calibri" w:cs="Calibri"/>
        </w:rPr>
        <w:t xml:space="preserve"> grade</w:t>
      </w:r>
    </w:p>
    <w:p w14:paraId="41E3E148" w14:textId="28D6416B" w:rsidR="006536D7" w:rsidRPr="006536D7" w:rsidRDefault="006536D7" w:rsidP="006536D7">
      <w:pPr>
        <w:pStyle w:val="ListParagraph"/>
        <w:widowControl w:val="0"/>
        <w:numPr>
          <w:ilvl w:val="1"/>
          <w:numId w:val="6"/>
        </w:numPr>
        <w:spacing w:before="11" w:line="242" w:lineRule="auto"/>
        <w:rPr>
          <w:rFonts w:ascii="Calibri" w:eastAsia="Calibri" w:hAnsi="Calibri" w:cs="Calibri"/>
        </w:rPr>
      </w:pPr>
      <w:r w:rsidRPr="006536D7">
        <w:rPr>
          <w:rFonts w:ascii="Calibri" w:eastAsia="Calibri" w:hAnsi="Calibri" w:cs="Calibri"/>
        </w:rPr>
        <w:t xml:space="preserve">168 </w:t>
      </w:r>
      <w:r w:rsidR="00F71D2B">
        <w:rPr>
          <w:rFonts w:ascii="Calibri" w:eastAsia="Calibri" w:hAnsi="Calibri" w:cs="Calibri"/>
        </w:rPr>
        <w:t xml:space="preserve">- </w:t>
      </w:r>
      <w:r w:rsidRPr="006536D7">
        <w:rPr>
          <w:rFonts w:ascii="Calibri" w:eastAsia="Calibri" w:hAnsi="Calibri" w:cs="Calibri"/>
        </w:rPr>
        <w:t>11</w:t>
      </w:r>
      <w:r w:rsidRPr="006536D7">
        <w:rPr>
          <w:rFonts w:ascii="Calibri" w:eastAsia="Calibri" w:hAnsi="Calibri" w:cs="Calibri"/>
          <w:vertAlign w:val="superscript"/>
        </w:rPr>
        <w:t>th</w:t>
      </w:r>
      <w:r w:rsidRPr="006536D7">
        <w:rPr>
          <w:rFonts w:ascii="Calibri" w:eastAsia="Calibri" w:hAnsi="Calibri" w:cs="Calibri"/>
        </w:rPr>
        <w:t xml:space="preserve"> grade</w:t>
      </w:r>
    </w:p>
    <w:p w14:paraId="2035340E" w14:textId="46246B65" w:rsidR="006536D7" w:rsidRPr="006536D7" w:rsidRDefault="006536D7" w:rsidP="006536D7">
      <w:pPr>
        <w:pStyle w:val="ListParagraph"/>
        <w:widowControl w:val="0"/>
        <w:numPr>
          <w:ilvl w:val="1"/>
          <w:numId w:val="6"/>
        </w:numPr>
        <w:spacing w:before="11" w:line="242" w:lineRule="auto"/>
        <w:rPr>
          <w:rFonts w:ascii="Calibri" w:eastAsia="Calibri" w:hAnsi="Calibri" w:cs="Calibri"/>
        </w:rPr>
      </w:pPr>
      <w:r w:rsidRPr="006536D7">
        <w:rPr>
          <w:rFonts w:ascii="Calibri" w:eastAsia="Calibri" w:hAnsi="Calibri" w:cs="Calibri"/>
        </w:rPr>
        <w:t xml:space="preserve">189 </w:t>
      </w:r>
      <w:r w:rsidR="00F71D2B">
        <w:rPr>
          <w:rFonts w:ascii="Calibri" w:eastAsia="Calibri" w:hAnsi="Calibri" w:cs="Calibri"/>
        </w:rPr>
        <w:t xml:space="preserve">- </w:t>
      </w:r>
      <w:r w:rsidR="00DF661D">
        <w:rPr>
          <w:rFonts w:ascii="Calibri" w:eastAsia="Calibri" w:hAnsi="Calibri" w:cs="Calibri"/>
        </w:rPr>
        <w:t>students 1</w:t>
      </w:r>
      <w:r w:rsidRPr="006536D7">
        <w:rPr>
          <w:rFonts w:ascii="Calibri" w:eastAsia="Calibri" w:hAnsi="Calibri" w:cs="Calibri"/>
        </w:rPr>
        <w:t>2</w:t>
      </w:r>
      <w:r w:rsidRPr="006536D7">
        <w:rPr>
          <w:rFonts w:ascii="Calibri" w:eastAsia="Calibri" w:hAnsi="Calibri" w:cs="Calibri"/>
          <w:vertAlign w:val="superscript"/>
        </w:rPr>
        <w:t>th</w:t>
      </w:r>
      <w:r w:rsidRPr="006536D7">
        <w:rPr>
          <w:rFonts w:ascii="Calibri" w:eastAsia="Calibri" w:hAnsi="Calibri" w:cs="Calibri"/>
        </w:rPr>
        <w:t xml:space="preserve"> grade</w:t>
      </w:r>
    </w:p>
    <w:p w14:paraId="40456249" w14:textId="316C0342" w:rsidR="006536D7" w:rsidRPr="006536D7" w:rsidRDefault="006536D7" w:rsidP="006536D7">
      <w:pPr>
        <w:pStyle w:val="ListParagraph"/>
        <w:widowControl w:val="0"/>
        <w:numPr>
          <w:ilvl w:val="1"/>
          <w:numId w:val="6"/>
        </w:numPr>
        <w:spacing w:before="11" w:line="242" w:lineRule="auto"/>
        <w:rPr>
          <w:rFonts w:ascii="Calibri" w:eastAsia="Calibri" w:hAnsi="Calibri" w:cs="Calibri"/>
        </w:rPr>
      </w:pPr>
      <w:r w:rsidRPr="006536D7">
        <w:rPr>
          <w:rFonts w:ascii="Calibri" w:eastAsia="Calibri" w:hAnsi="Calibri" w:cs="Calibri"/>
        </w:rPr>
        <w:t xml:space="preserve">733 total students </w:t>
      </w:r>
    </w:p>
    <w:p w14:paraId="37FFEEB4" w14:textId="0D9C3F94" w:rsidR="006536D7" w:rsidRPr="00F71D2B" w:rsidRDefault="006536D7" w:rsidP="00F71D2B">
      <w:pPr>
        <w:pStyle w:val="ListParagraph"/>
        <w:widowControl w:val="0"/>
        <w:numPr>
          <w:ilvl w:val="0"/>
          <w:numId w:val="6"/>
        </w:numPr>
        <w:spacing w:before="11" w:line="242" w:lineRule="auto"/>
        <w:rPr>
          <w:rFonts w:ascii="Calibri" w:eastAsia="Calibri" w:hAnsi="Calibri" w:cs="Calibri"/>
        </w:rPr>
      </w:pPr>
      <w:r w:rsidRPr="00F71D2B">
        <w:rPr>
          <w:rFonts w:ascii="Calibri" w:eastAsia="Calibri" w:hAnsi="Calibri" w:cs="Calibri"/>
        </w:rPr>
        <w:t>Step up date for the Wynn is scheduled for November 3</w:t>
      </w:r>
      <w:r w:rsidRPr="00F71D2B">
        <w:rPr>
          <w:rFonts w:ascii="Calibri" w:eastAsia="Calibri" w:hAnsi="Calibri" w:cs="Calibri"/>
          <w:vertAlign w:val="superscript"/>
        </w:rPr>
        <w:t>rd</w:t>
      </w:r>
      <w:r w:rsidRPr="00F71D2B">
        <w:rPr>
          <w:rFonts w:ascii="Calibri" w:eastAsia="Calibri" w:hAnsi="Calibri" w:cs="Calibri"/>
        </w:rPr>
        <w:t xml:space="preserve">. </w:t>
      </w:r>
    </w:p>
    <w:p w14:paraId="3324AEC8" w14:textId="3B805FCA" w:rsidR="006536D7" w:rsidRPr="00F71D2B" w:rsidRDefault="006536D7" w:rsidP="00F71D2B">
      <w:pPr>
        <w:pStyle w:val="ListParagraph"/>
        <w:widowControl w:val="0"/>
        <w:numPr>
          <w:ilvl w:val="0"/>
          <w:numId w:val="6"/>
        </w:numPr>
        <w:spacing w:before="11" w:line="242" w:lineRule="auto"/>
        <w:rPr>
          <w:rFonts w:ascii="Calibri" w:eastAsia="Calibri" w:hAnsi="Calibri" w:cs="Calibri"/>
        </w:rPr>
      </w:pPr>
      <w:r w:rsidRPr="00F71D2B">
        <w:rPr>
          <w:rFonts w:ascii="Calibri" w:eastAsia="Calibri" w:hAnsi="Calibri" w:cs="Calibri"/>
        </w:rPr>
        <w:t xml:space="preserve">Spanish exchange program – </w:t>
      </w:r>
      <w:r w:rsidR="001C4824">
        <w:rPr>
          <w:rFonts w:ascii="Calibri" w:eastAsia="Calibri" w:hAnsi="Calibri" w:cs="Calibri"/>
        </w:rPr>
        <w:t xml:space="preserve">Succesful program with </w:t>
      </w:r>
      <w:r w:rsidRPr="00F71D2B">
        <w:rPr>
          <w:rFonts w:ascii="Calibri" w:eastAsia="Calibri" w:hAnsi="Calibri" w:cs="Calibri"/>
        </w:rPr>
        <w:t xml:space="preserve">15 </w:t>
      </w:r>
      <w:r w:rsidR="001C4824">
        <w:rPr>
          <w:rFonts w:ascii="Calibri" w:eastAsia="Calibri" w:hAnsi="Calibri" w:cs="Calibri"/>
        </w:rPr>
        <w:t>s</w:t>
      </w:r>
      <w:r w:rsidRPr="00F71D2B">
        <w:rPr>
          <w:rFonts w:ascii="Calibri" w:eastAsia="Calibri" w:hAnsi="Calibri" w:cs="Calibri"/>
        </w:rPr>
        <w:t xml:space="preserve">tudents and 2 chaperones </w:t>
      </w:r>
      <w:r w:rsidR="001C4824">
        <w:rPr>
          <w:rFonts w:ascii="Calibri" w:eastAsia="Calibri" w:hAnsi="Calibri" w:cs="Calibri"/>
        </w:rPr>
        <w:t xml:space="preserve">that </w:t>
      </w:r>
      <w:r w:rsidRPr="00F71D2B">
        <w:rPr>
          <w:rFonts w:ascii="Calibri" w:eastAsia="Calibri" w:hAnsi="Calibri" w:cs="Calibri"/>
        </w:rPr>
        <w:t>were here for 10 days</w:t>
      </w:r>
      <w:r w:rsidR="001C4824">
        <w:rPr>
          <w:rFonts w:ascii="Calibri" w:eastAsia="Calibri" w:hAnsi="Calibri" w:cs="Calibri"/>
        </w:rPr>
        <w:t xml:space="preserve">. </w:t>
      </w:r>
    </w:p>
    <w:p w14:paraId="09E0BB3B" w14:textId="15401377" w:rsidR="00F71D2B" w:rsidRPr="00F71D2B" w:rsidRDefault="001C4824" w:rsidP="00F71D2B">
      <w:pPr>
        <w:pStyle w:val="ListParagraph"/>
        <w:widowControl w:val="0"/>
        <w:numPr>
          <w:ilvl w:val="0"/>
          <w:numId w:val="6"/>
        </w:numPr>
        <w:spacing w:before="11" w:line="2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Still having </w:t>
      </w:r>
      <w:r w:rsidR="00F71D2B" w:rsidRPr="00F71D2B">
        <w:rPr>
          <w:rFonts w:ascii="Calibri" w:eastAsia="Calibri" w:hAnsi="Calibri" w:cs="Calibri"/>
        </w:rPr>
        <w:t>WIN block</w:t>
      </w:r>
      <w:r>
        <w:rPr>
          <w:rFonts w:ascii="Calibri" w:eastAsia="Calibri" w:hAnsi="Calibri" w:cs="Calibri"/>
        </w:rPr>
        <w:t xml:space="preserve">s this year. </w:t>
      </w:r>
    </w:p>
    <w:p w14:paraId="4F249FD9" w14:textId="192B70C3" w:rsidR="00F71D2B" w:rsidRDefault="00F71D2B" w:rsidP="00F71D2B">
      <w:pPr>
        <w:pStyle w:val="ListParagraph"/>
        <w:widowControl w:val="0"/>
        <w:numPr>
          <w:ilvl w:val="0"/>
          <w:numId w:val="6"/>
        </w:numPr>
        <w:spacing w:before="11" w:line="242" w:lineRule="auto"/>
        <w:rPr>
          <w:rFonts w:ascii="Calibri" w:eastAsia="Calibri" w:hAnsi="Calibri" w:cs="Calibri"/>
        </w:rPr>
      </w:pPr>
      <w:r w:rsidRPr="00F71D2B">
        <w:rPr>
          <w:rFonts w:ascii="Calibri" w:eastAsia="Calibri" w:hAnsi="Calibri" w:cs="Calibri"/>
        </w:rPr>
        <w:t>ALICE drills being conducted September 25</w:t>
      </w:r>
      <w:r w:rsidRPr="00F71D2B">
        <w:rPr>
          <w:rFonts w:ascii="Calibri" w:eastAsia="Calibri" w:hAnsi="Calibri" w:cs="Calibri"/>
          <w:vertAlign w:val="superscript"/>
        </w:rPr>
        <w:t>th</w:t>
      </w:r>
    </w:p>
    <w:p w14:paraId="0785989F" w14:textId="30F4F977" w:rsidR="00F71D2B" w:rsidRDefault="00F71D2B" w:rsidP="00F71D2B">
      <w:pPr>
        <w:pStyle w:val="ListParagraph"/>
        <w:widowControl w:val="0"/>
        <w:numPr>
          <w:ilvl w:val="0"/>
          <w:numId w:val="6"/>
        </w:numPr>
        <w:spacing w:before="11" w:line="2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Early college designation </w:t>
      </w:r>
      <w:r w:rsidR="00D506BF">
        <w:rPr>
          <w:rFonts w:ascii="Calibri" w:eastAsia="Calibri" w:hAnsi="Calibri" w:cs="Calibri"/>
        </w:rPr>
        <w:t xml:space="preserve">program </w:t>
      </w:r>
      <w:r>
        <w:rPr>
          <w:rFonts w:ascii="Calibri" w:eastAsia="Calibri" w:hAnsi="Calibri" w:cs="Calibri"/>
        </w:rPr>
        <w:t xml:space="preserve">partners with mifa and mycap to do career exploration that will align courses to earn credit with those majors. </w:t>
      </w:r>
      <w:r w:rsidR="00073904">
        <w:rPr>
          <w:rFonts w:ascii="Calibri" w:eastAsia="Calibri" w:hAnsi="Calibri" w:cs="Calibri"/>
        </w:rPr>
        <w:t xml:space="preserve">  Computer science, biomedical, childcare, etc., </w:t>
      </w:r>
    </w:p>
    <w:p w14:paraId="00000016" w14:textId="77777777" w:rsidR="00145D7F" w:rsidRDefault="00145D7F" w:rsidP="009C08B0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00000017" w14:textId="77777777" w:rsidR="00145D7F" w:rsidRDefault="00000000">
      <w:pPr>
        <w:widowControl w:val="0"/>
        <w:spacing w:before="11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Fundraising:</w:t>
      </w:r>
    </w:p>
    <w:p w14:paraId="15837AE0" w14:textId="77777777" w:rsidR="00D351C1" w:rsidRDefault="00000000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Applefest </w:t>
      </w:r>
      <w:r w:rsidR="00D351C1">
        <w:rPr>
          <w:rFonts w:ascii="Calibri" w:eastAsia="Calibri" w:hAnsi="Calibri" w:cs="Calibri"/>
        </w:rPr>
        <w:t>– 10/25/25</w:t>
      </w:r>
    </w:p>
    <w:p w14:paraId="1F3BD431" w14:textId="1181C667" w:rsidR="00DF661D" w:rsidRDefault="00821E8C" w:rsidP="00DF661D">
      <w:pPr>
        <w:pStyle w:val="ListParagraph"/>
        <w:widowControl w:val="0"/>
        <w:numPr>
          <w:ilvl w:val="0"/>
          <w:numId w:val="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Approvals and forms are completed.  Key committee in place. </w:t>
      </w:r>
      <w:r w:rsidR="00DF661D">
        <w:rPr>
          <w:rFonts w:ascii="Calibri" w:eastAsia="Calibri" w:hAnsi="Calibri" w:cs="Calibri"/>
        </w:rPr>
        <w:t xml:space="preserve">Christine went through the Applefest Committee sheet with jobs, chairperson and job description. </w:t>
      </w:r>
    </w:p>
    <w:p w14:paraId="731B44CF" w14:textId="4016E50B" w:rsidR="00821E8C" w:rsidRDefault="00821E8C" w:rsidP="00D351C1">
      <w:pPr>
        <w:pStyle w:val="ListParagraph"/>
        <w:widowControl w:val="0"/>
        <w:numPr>
          <w:ilvl w:val="0"/>
          <w:numId w:val="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147 spaces and 130 crafters, completely full with a waitlist. </w:t>
      </w:r>
    </w:p>
    <w:p w14:paraId="2B5E4785" w14:textId="71BB7A59" w:rsidR="00821E8C" w:rsidRDefault="00F1205E" w:rsidP="00D351C1">
      <w:pPr>
        <w:pStyle w:val="ListParagraph"/>
        <w:widowControl w:val="0"/>
        <w:numPr>
          <w:ilvl w:val="0"/>
          <w:numId w:val="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Deb requested that a reminder be sent out a week prior to remind vendors to turn in their raffle baskets Friday when they set up. </w:t>
      </w:r>
    </w:p>
    <w:p w14:paraId="2013189C" w14:textId="77777777" w:rsidR="00F1205E" w:rsidRDefault="00F1205E" w:rsidP="00D351C1">
      <w:pPr>
        <w:pStyle w:val="ListParagraph"/>
        <w:widowControl w:val="0"/>
        <w:numPr>
          <w:ilvl w:val="0"/>
          <w:numId w:val="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Sign up genius to be sent out in the upcoming week for: </w:t>
      </w:r>
    </w:p>
    <w:p w14:paraId="47243149" w14:textId="30A75FCD" w:rsidR="00F1205E" w:rsidRDefault="00F1205E" w:rsidP="00F1205E">
      <w:pPr>
        <w:pStyle w:val="ListParagraph"/>
        <w:widowControl w:val="0"/>
        <w:numPr>
          <w:ilvl w:val="1"/>
          <w:numId w:val="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Volunteers</w:t>
      </w:r>
    </w:p>
    <w:p w14:paraId="54D8AA93" w14:textId="2F979EC0" w:rsidR="00F1205E" w:rsidRDefault="00F1205E" w:rsidP="00F1205E">
      <w:pPr>
        <w:pStyle w:val="ListParagraph"/>
        <w:widowControl w:val="0"/>
        <w:numPr>
          <w:ilvl w:val="1"/>
          <w:numId w:val="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Snack donations/Drinks that the PAC will sell </w:t>
      </w:r>
    </w:p>
    <w:p w14:paraId="00000021" w14:textId="77777777" w:rsidR="00145D7F" w:rsidRDefault="00145D7F">
      <w:pPr>
        <w:widowControl w:val="0"/>
        <w:spacing w:line="240" w:lineRule="auto"/>
        <w:ind w:left="720"/>
        <w:rPr>
          <w:rFonts w:ascii="Calibri" w:eastAsia="Calibri" w:hAnsi="Calibri" w:cs="Calibri"/>
        </w:rPr>
      </w:pPr>
    </w:p>
    <w:p w14:paraId="00000022" w14:textId="77777777" w:rsidR="00145D7F" w:rsidRDefault="00000000">
      <w:pPr>
        <w:widowControl w:val="0"/>
        <w:spacing w:before="11" w:line="240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Other topics:</w:t>
      </w:r>
    </w:p>
    <w:p w14:paraId="234E9585" w14:textId="44D181E2" w:rsidR="00D351C1" w:rsidRPr="00D506BF" w:rsidRDefault="00D351C1" w:rsidP="00D506BF">
      <w:pPr>
        <w:pStyle w:val="ListParagraph"/>
        <w:widowControl w:val="0"/>
        <w:numPr>
          <w:ilvl w:val="0"/>
          <w:numId w:val="8"/>
        </w:numPr>
        <w:spacing w:before="11" w:line="240" w:lineRule="auto"/>
        <w:ind w:left="360"/>
        <w:rPr>
          <w:rFonts w:ascii="Calibri" w:eastAsia="Calibri" w:hAnsi="Calibri" w:cs="Calibri"/>
          <w:bCs/>
        </w:rPr>
      </w:pPr>
      <w:r w:rsidRPr="00D506BF">
        <w:rPr>
          <w:rFonts w:ascii="Calibri" w:eastAsia="Calibri" w:hAnsi="Calibri" w:cs="Calibri"/>
          <w:bCs/>
        </w:rPr>
        <w:t>PAC Board roles for 2026-2027</w:t>
      </w:r>
      <w:r w:rsidR="00301640">
        <w:rPr>
          <w:rFonts w:ascii="Calibri" w:eastAsia="Calibri" w:hAnsi="Calibri" w:cs="Calibri"/>
          <w:bCs/>
        </w:rPr>
        <w:t xml:space="preserve">, 3 of the board members are graduating out this year and there is a need to fill the board positions for next year. </w:t>
      </w:r>
    </w:p>
    <w:p w14:paraId="324A4DB4" w14:textId="7A3B643D" w:rsidR="00D506BF" w:rsidRPr="00D506BF" w:rsidRDefault="00D506BF" w:rsidP="00D506BF">
      <w:pPr>
        <w:pStyle w:val="ListParagraph"/>
        <w:widowControl w:val="0"/>
        <w:numPr>
          <w:ilvl w:val="0"/>
          <w:numId w:val="8"/>
        </w:numPr>
        <w:spacing w:before="11" w:line="240" w:lineRule="auto"/>
        <w:ind w:left="360"/>
        <w:rPr>
          <w:rFonts w:ascii="Calibri" w:eastAsia="Calibri" w:hAnsi="Calibri" w:cs="Calibri"/>
          <w:bCs/>
        </w:rPr>
      </w:pPr>
      <w:r w:rsidRPr="00D506BF">
        <w:rPr>
          <w:rFonts w:ascii="Calibri" w:eastAsia="Calibri" w:hAnsi="Calibri" w:cs="Calibri"/>
          <w:bCs/>
        </w:rPr>
        <w:t xml:space="preserve">Parent conferences/Open House – </w:t>
      </w:r>
      <w:r w:rsidR="00821E8C">
        <w:rPr>
          <w:rFonts w:ascii="Calibri" w:eastAsia="Calibri" w:hAnsi="Calibri" w:cs="Calibri"/>
          <w:bCs/>
        </w:rPr>
        <w:t>lack of</w:t>
      </w:r>
      <w:r w:rsidRPr="00D506BF">
        <w:rPr>
          <w:rFonts w:ascii="Calibri" w:eastAsia="Calibri" w:hAnsi="Calibri" w:cs="Calibri"/>
          <w:bCs/>
        </w:rPr>
        <w:t xml:space="preserve"> parent participation </w:t>
      </w:r>
      <w:r w:rsidR="00821E8C">
        <w:rPr>
          <w:rFonts w:ascii="Calibri" w:eastAsia="Calibri" w:hAnsi="Calibri" w:cs="Calibri"/>
          <w:bCs/>
        </w:rPr>
        <w:t>for these events</w:t>
      </w:r>
      <w:r w:rsidRPr="00D506BF">
        <w:rPr>
          <w:rFonts w:ascii="Calibri" w:eastAsia="Calibri" w:hAnsi="Calibri" w:cs="Calibri"/>
          <w:bCs/>
        </w:rPr>
        <w:t xml:space="preserve">.  Mr Long will bring up the option to do online conferences. </w:t>
      </w:r>
    </w:p>
    <w:p w14:paraId="00000026" w14:textId="77777777" w:rsidR="00145D7F" w:rsidRDefault="00145D7F" w:rsidP="00D506BF">
      <w:pPr>
        <w:widowControl w:val="0"/>
        <w:spacing w:before="11" w:line="240" w:lineRule="auto"/>
        <w:ind w:left="-360"/>
        <w:rPr>
          <w:rFonts w:ascii="Calibri" w:eastAsia="Calibri" w:hAnsi="Calibri" w:cs="Calibri"/>
        </w:rPr>
      </w:pPr>
    </w:p>
    <w:p w14:paraId="00000027" w14:textId="77777777" w:rsidR="00145D7F" w:rsidRDefault="00000000">
      <w:pPr>
        <w:widowControl w:val="0"/>
        <w:spacing w:before="11" w:line="240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Future Meeting Dates:</w:t>
      </w:r>
    </w:p>
    <w:p w14:paraId="61DEFC6A" w14:textId="77777777" w:rsidR="009C08B0" w:rsidRDefault="009C08B0">
      <w:pPr>
        <w:widowControl w:val="0"/>
        <w:spacing w:before="11" w:line="240" w:lineRule="auto"/>
        <w:rPr>
          <w:rFonts w:ascii="Calibri" w:eastAsia="Calibri" w:hAnsi="Calibri" w:cs="Calibri"/>
          <w:iCs/>
        </w:rPr>
      </w:pPr>
      <w:r>
        <w:rPr>
          <w:rFonts w:ascii="Calibri" w:eastAsia="Calibri" w:hAnsi="Calibri" w:cs="Calibri"/>
          <w:iCs/>
        </w:rPr>
        <w:t>2025: October 22, November 19</w:t>
      </w:r>
    </w:p>
    <w:p w14:paraId="00000029" w14:textId="3F0EE02C" w:rsidR="00145D7F" w:rsidRDefault="009C08B0">
      <w:pPr>
        <w:widowControl w:val="0"/>
        <w:spacing w:before="11" w:line="240" w:lineRule="auto"/>
        <w:rPr>
          <w:rFonts w:ascii="Calibri" w:eastAsia="Calibri" w:hAnsi="Calibri" w:cs="Calibri"/>
          <w:iCs/>
        </w:rPr>
      </w:pPr>
      <w:r>
        <w:rPr>
          <w:rFonts w:ascii="Calibri" w:eastAsia="Calibri" w:hAnsi="Calibri" w:cs="Calibri"/>
          <w:iCs/>
        </w:rPr>
        <w:t>2026: January 21, February 25, March 25, April 29, May 27</w:t>
      </w:r>
    </w:p>
    <w:p w14:paraId="732730C7" w14:textId="77777777" w:rsidR="009C08B0" w:rsidRPr="009C08B0" w:rsidRDefault="009C08B0">
      <w:pPr>
        <w:widowControl w:val="0"/>
        <w:spacing w:before="11" w:line="240" w:lineRule="auto"/>
        <w:rPr>
          <w:rFonts w:ascii="Calibri" w:eastAsia="Calibri" w:hAnsi="Calibri" w:cs="Calibri"/>
          <w:iCs/>
        </w:rPr>
      </w:pPr>
    </w:p>
    <w:p w14:paraId="0000002A" w14:textId="77777777" w:rsidR="00145D7F" w:rsidRDefault="00000000">
      <w:pPr>
        <w:widowControl w:val="0"/>
        <w:spacing w:before="11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New PAC Website:</w:t>
      </w:r>
      <w:r>
        <w:rPr>
          <w:rFonts w:ascii="Calibri" w:eastAsia="Calibri" w:hAnsi="Calibri" w:cs="Calibri"/>
        </w:rPr>
        <w:t xml:space="preserve"> </w:t>
      </w:r>
      <w:hyperlink r:id="rId5">
        <w:r w:rsidR="00145D7F">
          <w:rPr>
            <w:rFonts w:ascii="Calibri" w:eastAsia="Calibri" w:hAnsi="Calibri" w:cs="Calibri"/>
            <w:color w:val="0000FF"/>
            <w:u w:val="single"/>
          </w:rPr>
          <w:t>https://tmhspac.wixsite.com/site1</w:t>
        </w:r>
      </w:hyperlink>
    </w:p>
    <w:p w14:paraId="0000002B" w14:textId="77777777" w:rsidR="00145D7F" w:rsidRDefault="00000000">
      <w:pPr>
        <w:widowControl w:val="0"/>
        <w:spacing w:before="11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General information on the PAC along with meeting minutes will be posted on the website. </w:t>
      </w:r>
    </w:p>
    <w:p w14:paraId="0000002C" w14:textId="77777777" w:rsidR="00145D7F" w:rsidRDefault="00145D7F">
      <w:pPr>
        <w:widowControl w:val="0"/>
        <w:spacing w:before="11" w:line="240" w:lineRule="auto"/>
        <w:rPr>
          <w:rFonts w:ascii="Calibri" w:eastAsia="Calibri" w:hAnsi="Calibri" w:cs="Calibri"/>
          <w:i/>
        </w:rPr>
      </w:pPr>
    </w:p>
    <w:p w14:paraId="0000002D" w14:textId="48C1C6C4" w:rsidR="00145D7F" w:rsidRDefault="00000000">
      <w:pPr>
        <w:widowControl w:val="0"/>
        <w:spacing w:before="11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Meeting Adjourned: </w:t>
      </w:r>
      <w:r w:rsidR="00690D45" w:rsidRPr="00690D45">
        <w:rPr>
          <w:rFonts w:ascii="Calibri" w:eastAsia="Calibri" w:hAnsi="Calibri" w:cs="Calibri"/>
          <w:bCs/>
        </w:rPr>
        <w:t>7:27</w:t>
      </w:r>
      <w:r w:rsidRPr="00690D45">
        <w:rPr>
          <w:rFonts w:ascii="Calibri" w:eastAsia="Calibri" w:hAnsi="Calibri" w:cs="Calibri"/>
          <w:bCs/>
        </w:rPr>
        <w:t>pm</w:t>
      </w:r>
    </w:p>
    <w:p w14:paraId="0000002E" w14:textId="77777777" w:rsidR="00145D7F" w:rsidRDefault="00145D7F">
      <w:pPr>
        <w:widowControl w:val="0"/>
        <w:spacing w:before="11" w:line="240" w:lineRule="auto"/>
        <w:rPr>
          <w:rFonts w:ascii="Calibri" w:eastAsia="Calibri" w:hAnsi="Calibri" w:cs="Calibri"/>
          <w:i/>
        </w:rPr>
      </w:pPr>
    </w:p>
    <w:p w14:paraId="0000002F" w14:textId="3B677270" w:rsidR="00145D7F" w:rsidRDefault="00000000">
      <w:pPr>
        <w:widowControl w:val="0"/>
        <w:spacing w:before="11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(Notes recorded by </w:t>
      </w:r>
      <w:r w:rsidR="009C08B0">
        <w:rPr>
          <w:rFonts w:ascii="Calibri" w:eastAsia="Calibri" w:hAnsi="Calibri" w:cs="Calibri"/>
          <w:i/>
        </w:rPr>
        <w:t>BW</w:t>
      </w:r>
      <w:r>
        <w:rPr>
          <w:rFonts w:ascii="Calibri" w:eastAsia="Calibri" w:hAnsi="Calibri" w:cs="Calibri"/>
          <w:i/>
        </w:rPr>
        <w:t>)</w:t>
      </w:r>
    </w:p>
    <w:p w14:paraId="00000030" w14:textId="77777777" w:rsidR="00145D7F" w:rsidRDefault="00145D7F"/>
    <w:p w14:paraId="00000031" w14:textId="77777777" w:rsidR="00145D7F" w:rsidRDefault="00145D7F"/>
    <w:sectPr w:rsidR="00145D7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66F772C-2D82-4E61-8C7D-36A336C83C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7F5604F-9432-4E0D-9CB1-A34B7C82B356}"/>
    <w:embedBold r:id="rId3" w:fontKey="{62B626E7-9D10-46E6-9FA4-0317EB12FB14}"/>
    <w:embedItalic r:id="rId4" w:fontKey="{3BA67F05-F54E-4D98-8986-4B7827B929E1}"/>
    <w:embedBoldItalic r:id="rId5" w:fontKey="{143DB712-8808-444D-A55B-8AF0D5BAB9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79F06B2-98E7-45D8-986B-BA435A821B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C6B27"/>
    <w:multiLevelType w:val="hybridMultilevel"/>
    <w:tmpl w:val="D3029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33888"/>
    <w:multiLevelType w:val="multilevel"/>
    <w:tmpl w:val="F71480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94302A"/>
    <w:multiLevelType w:val="hybridMultilevel"/>
    <w:tmpl w:val="D32849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692A51"/>
    <w:multiLevelType w:val="multilevel"/>
    <w:tmpl w:val="31F02B1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2B0BB6"/>
    <w:multiLevelType w:val="multilevel"/>
    <w:tmpl w:val="CB68D6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D227BA"/>
    <w:multiLevelType w:val="hybridMultilevel"/>
    <w:tmpl w:val="DDDE2E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62506170"/>
    <w:multiLevelType w:val="multilevel"/>
    <w:tmpl w:val="7F88E3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3055E"/>
    <w:multiLevelType w:val="hybridMultilevel"/>
    <w:tmpl w:val="05C82268"/>
    <w:lvl w:ilvl="0" w:tplc="4D0E9A8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4520489">
    <w:abstractNumId w:val="6"/>
  </w:num>
  <w:num w:numId="2" w16cid:durableId="1903326561">
    <w:abstractNumId w:val="1"/>
  </w:num>
  <w:num w:numId="3" w16cid:durableId="1837918057">
    <w:abstractNumId w:val="4"/>
  </w:num>
  <w:num w:numId="4" w16cid:durableId="684291215">
    <w:abstractNumId w:val="3"/>
  </w:num>
  <w:num w:numId="5" w16cid:durableId="2038582891">
    <w:abstractNumId w:val="7"/>
  </w:num>
  <w:num w:numId="6" w16cid:durableId="339891801">
    <w:abstractNumId w:val="5"/>
  </w:num>
  <w:num w:numId="7" w16cid:durableId="1649482067">
    <w:abstractNumId w:val="2"/>
  </w:num>
  <w:num w:numId="8" w16cid:durableId="139425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D7F"/>
    <w:rsid w:val="00073904"/>
    <w:rsid w:val="00145D7F"/>
    <w:rsid w:val="001C4824"/>
    <w:rsid w:val="0023107F"/>
    <w:rsid w:val="00301640"/>
    <w:rsid w:val="00317D34"/>
    <w:rsid w:val="006536D7"/>
    <w:rsid w:val="0068324B"/>
    <w:rsid w:val="00690D45"/>
    <w:rsid w:val="006E0CF0"/>
    <w:rsid w:val="00821AAB"/>
    <w:rsid w:val="00821E8C"/>
    <w:rsid w:val="00841020"/>
    <w:rsid w:val="009C08B0"/>
    <w:rsid w:val="00D351C1"/>
    <w:rsid w:val="00D506BF"/>
    <w:rsid w:val="00DF661D"/>
    <w:rsid w:val="00F1205E"/>
    <w:rsid w:val="00F7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A550A"/>
  <w15:docId w15:val="{3CC67510-151E-489B-BF15-BED93449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35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tmhspac.wixsite.com/site1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Becky Watchorn</cp:lastModifiedBy>
  <cp:revision>17</cp:revision>
  <dcterms:created xsi:type="dcterms:W3CDTF">2025-09-24T22:11:00Z</dcterms:created>
  <dcterms:modified xsi:type="dcterms:W3CDTF">2025-10-22T22:23:00Z</dcterms:modified>
</cp:coreProperties>
</file>